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66CA4" w:rsidRDefault="00332C69">
      <w:pPr>
        <w:pStyle w:val="berschrift2"/>
        <w:jc w:val="center"/>
        <w:rPr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0;margin-top:-61.5pt;width:54.4pt;height:52.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wrapcoords="-296 0 3847 4937 888 9874 -296 12651 0 13269 7693 14811 4734 14811 3847 16046 4142 19749 -296 20983 -296 21291 21600 21291 21600 20983 14499 19749 18641 14811 21304 9874 21600 8331 17753 4937 21600 0 -296 0">
            <v:imagedata r:id="rId7" o:title="Mansfeld-Schule Bochum Logo"/>
            <w10:wrap type="tight"/>
          </v:shape>
        </w:pict>
      </w:r>
      <w:r w:rsidR="00A66CA4">
        <w:rPr>
          <w:sz w:val="28"/>
          <w:szCs w:val="28"/>
        </w:rPr>
        <w:t>Planung von Unterrichtseinheiten</w:t>
      </w:r>
    </w:p>
    <w:p w:rsidR="00A66CA4" w:rsidRDefault="00A66CA4">
      <w:pPr>
        <w:rPr>
          <w:sz w:val="2"/>
          <w:szCs w:val="2"/>
        </w:rPr>
      </w:pPr>
    </w:p>
    <w:tbl>
      <w:tblPr>
        <w:tblW w:w="0" w:type="auto"/>
        <w:tblInd w:w="-1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920"/>
      </w:tblGrid>
      <w:tr w:rsidR="00A66CA4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A66C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fächerverbindende </w:t>
            </w:r>
          </w:p>
          <w:p w:rsidR="00A66CA4" w:rsidRDefault="00A66CA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Kooperation mit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CA4" w:rsidRDefault="00A66C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Inhaltsbezogene Kompetenz:</w:t>
            </w:r>
          </w:p>
          <w:p w:rsidR="00A66CA4" w:rsidRDefault="00A66C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Geometrie-</w:t>
            </w:r>
          </w:p>
          <w:p w:rsidR="00A66CA4" w:rsidRDefault="00A66C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Arithmetik/Algebra</w:t>
            </w:r>
          </w:p>
          <w:p w:rsidR="00A66CA4" w:rsidRDefault="00A66CA4">
            <w:pPr>
              <w:jc w:val="center"/>
              <w:rPr>
                <w:b/>
                <w:sz w:val="24"/>
                <w:szCs w:val="24"/>
              </w:rPr>
            </w:pPr>
          </w:p>
          <w:p w:rsidR="00A66CA4" w:rsidRDefault="00A66C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A66CA4" w:rsidRDefault="00A66C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Flächen </w:t>
            </w:r>
          </w:p>
          <w:p w:rsidR="00A66CA4" w:rsidRDefault="00703E7A" w:rsidP="00703E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und </w:t>
            </w:r>
            <w:r w:rsidR="00A66CA4">
              <w:rPr>
                <w:b/>
                <w:sz w:val="24"/>
                <w:szCs w:val="24"/>
              </w:rPr>
              <w:t>Körper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A66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Umfang: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CA4" w:rsidRDefault="00A66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Jahrgangs-</w:t>
            </w:r>
          </w:p>
          <w:p w:rsidR="00A66CA4" w:rsidRDefault="00A66C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stufe(n)</w:t>
            </w:r>
          </w:p>
        </w:tc>
      </w:tr>
      <w:tr w:rsidR="00A66CA4" w:rsidTr="00703E7A">
        <w:trPr>
          <w:cantSplit/>
          <w:trHeight w:val="1887"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703E7A" w:rsidP="00703E7A">
            <w:pPr>
              <w:numPr>
                <w:ilvl w:val="0"/>
                <w:numId w:val="7"/>
              </w:numPr>
            </w:pPr>
            <w:r>
              <w:rPr>
                <w:sz w:val="24"/>
                <w:szCs w:val="24"/>
              </w:rPr>
              <w:t>Technik</w:t>
            </w:r>
          </w:p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CA4" w:rsidRDefault="00A66CA4">
            <w:pPr>
              <w:snapToGrid w:val="0"/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F05C74">
            <w:pPr>
              <w:snapToGrid w:val="0"/>
              <w:jc w:val="center"/>
            </w:pPr>
            <w:r>
              <w:t>Ca. 6 Wochen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CA4" w:rsidRDefault="00A66CA4">
            <w:pPr>
              <w:jc w:val="center"/>
            </w:pPr>
            <w:r>
              <w:t>8</w:t>
            </w:r>
          </w:p>
        </w:tc>
      </w:tr>
    </w:tbl>
    <w:p w:rsidR="00A66CA4" w:rsidRDefault="00A66CA4">
      <w:pPr>
        <w:spacing w:line="220" w:lineRule="exact"/>
        <w:jc w:val="center"/>
      </w:pPr>
    </w:p>
    <w:p w:rsidR="00A66CA4" w:rsidRDefault="00A66CA4">
      <w:pPr>
        <w:spacing w:line="220" w:lineRule="exac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Unterrichtsschwerpunkte/ Vereinbarungen zur Methodik und Didaktik</w:t>
      </w:r>
    </w:p>
    <w:p w:rsidR="00A66CA4" w:rsidRDefault="00A66CA4">
      <w:pPr>
        <w:spacing w:line="220" w:lineRule="exact"/>
        <w:jc w:val="center"/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42"/>
      </w:tblGrid>
      <w:tr w:rsidR="00A66CA4">
        <w:trPr>
          <w:trHeight w:val="1660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A66CA4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</w:pPr>
            <w:r>
              <w:t>Flächen von Vierecken berechnen: Parallelogramm, Trapez, Drachen, Raute, zusammengesetzte Flächen</w:t>
            </w:r>
          </w:p>
          <w:p w:rsidR="00A66CA4" w:rsidRDefault="00A66CA4">
            <w:r>
              <w:t>- Gemeinsamkeiten und Unterschiede in den Vierecken erkennen und beschreiben</w:t>
            </w:r>
          </w:p>
          <w:p w:rsidR="00A66CA4" w:rsidRDefault="00A66CA4">
            <w:r>
              <w:t>- verschieden Prismenformen erkennen und beschreiben</w:t>
            </w:r>
          </w:p>
          <w:p w:rsidR="00A66CA4" w:rsidRDefault="00A66CA4">
            <w:r>
              <w:t>- die Oberflächen und Volumen der Prismen berechnen</w:t>
            </w:r>
          </w:p>
          <w:p w:rsidR="00A66CA4" w:rsidRDefault="00A66CA4">
            <w:r>
              <w:t xml:space="preserve">- </w:t>
            </w:r>
            <w:proofErr w:type="gramStart"/>
            <w:r>
              <w:t>die</w:t>
            </w:r>
            <w:proofErr w:type="gramEnd"/>
            <w:r>
              <w:t xml:space="preserve"> mathematischen Kenntnisse in Sachaufgaben erwerben und anwenden: z.B. Grundstücksflächen berechnen,, Materialverbrauch bei Malerarbeiten, Wasserverbrauch beim Füllen eines Schwimmbeckens...</w:t>
            </w:r>
          </w:p>
        </w:tc>
        <w:tc>
          <w:tcPr>
            <w:tcW w:w="1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CA4" w:rsidRDefault="00A66CA4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</w:pPr>
          </w:p>
        </w:tc>
      </w:tr>
    </w:tbl>
    <w:p w:rsidR="00A66CA4" w:rsidRDefault="00A66CA4">
      <w:pPr>
        <w:spacing w:line="220" w:lineRule="exact"/>
      </w:pPr>
    </w:p>
    <w:p w:rsidR="00A66CA4" w:rsidRDefault="00A66CA4">
      <w:pPr>
        <w:spacing w:line="22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A66CA4" w:rsidRDefault="00A66CA4">
      <w:pPr>
        <w:spacing w:line="220" w:lineRule="exact"/>
        <w:rPr>
          <w:sz w:val="24"/>
          <w:szCs w:val="24"/>
        </w:rPr>
      </w:pPr>
    </w:p>
    <w:tbl>
      <w:tblPr>
        <w:tblW w:w="0" w:type="auto"/>
        <w:tblInd w:w="-1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5"/>
        <w:gridCol w:w="661"/>
        <w:gridCol w:w="763"/>
        <w:gridCol w:w="950"/>
        <w:gridCol w:w="1553"/>
        <w:gridCol w:w="3295"/>
      </w:tblGrid>
      <w:tr w:rsidR="00A66CA4"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A66CA4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66CA4" w:rsidRDefault="00A66CA4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1. Modellieren</w:t>
            </w:r>
          </w:p>
          <w:p w:rsidR="00A66CA4" w:rsidRDefault="00A66CA4">
            <w:pPr>
              <w:spacing w:line="220" w:lineRule="exact"/>
              <w:jc w:val="left"/>
            </w:pPr>
          </w:p>
          <w:p w:rsidR="00A66CA4" w:rsidRDefault="00A66CA4">
            <w:pPr>
              <w:spacing w:line="220" w:lineRule="exact"/>
              <w:jc w:val="left"/>
            </w:pPr>
            <w:r>
              <w:t>- eine Sachsituation in ein mathematisches Modell übersetzen und umgekehrt</w:t>
            </w:r>
          </w:p>
          <w:p w:rsidR="00A66CA4" w:rsidRDefault="00A66CA4" w:rsidP="00703E7A">
            <w:pPr>
              <w:spacing w:line="220" w:lineRule="exact"/>
              <w:jc w:val="left"/>
              <w:rPr>
                <w:i/>
                <w:sz w:val="24"/>
                <w:szCs w:val="24"/>
              </w:rPr>
            </w:pPr>
            <w:r>
              <w:t>- mithilfe mathematischer Kenntnisse und Fertigkeiten eine Lösung innerhalb des mathematischen Modells erarbeiten</w:t>
            </w: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A66CA4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66CA4" w:rsidRDefault="00A66CA4">
            <w:pPr>
              <w:spacing w:line="220" w:lineRule="exact"/>
              <w:jc w:val="center"/>
              <w:rPr>
                <w:spacing w:val="-3"/>
              </w:rPr>
            </w:pPr>
            <w:r>
              <w:rPr>
                <w:b/>
                <w:sz w:val="24"/>
                <w:szCs w:val="24"/>
              </w:rPr>
              <w:t>2. Problemlösen</w:t>
            </w:r>
          </w:p>
          <w:p w:rsidR="00A66CA4" w:rsidRDefault="00A66CA4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</w:p>
          <w:p w:rsidR="00A66CA4" w:rsidRDefault="00A66CA4">
            <w:pPr>
              <w:tabs>
                <w:tab w:val="left" w:pos="155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>-Problemlösestrategien entwickeln</w:t>
            </w:r>
          </w:p>
          <w:p w:rsidR="00A66CA4" w:rsidRDefault="00A66CA4">
            <w:pPr>
              <w:tabs>
                <w:tab w:val="left" w:pos="155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>- mathematische Kenntnisse und Fertigkeiten zur Problemlösung nutzen</w:t>
            </w:r>
          </w:p>
          <w:p w:rsidR="00A66CA4" w:rsidRDefault="00A66CA4" w:rsidP="00703E7A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  <w:r>
              <w:rPr>
                <w:spacing w:val="-3"/>
              </w:rPr>
              <w:t xml:space="preserve">- </w:t>
            </w:r>
            <w:proofErr w:type="gramStart"/>
            <w:r>
              <w:rPr>
                <w:spacing w:val="-3"/>
              </w:rPr>
              <w:t>die</w:t>
            </w:r>
            <w:proofErr w:type="gramEnd"/>
            <w:r>
              <w:rPr>
                <w:spacing w:val="-3"/>
              </w:rPr>
              <w:t xml:space="preserve"> erarbeitete Problemlösung auf die mathematische Situation beziehen.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CA4" w:rsidRDefault="00A66CA4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66CA4" w:rsidRDefault="00A66CA4">
            <w:pPr>
              <w:spacing w:line="220" w:lineRule="exact"/>
              <w:jc w:val="center"/>
              <w:rPr>
                <w:spacing w:val="-4"/>
              </w:rPr>
            </w:pPr>
            <w:r>
              <w:rPr>
                <w:b/>
                <w:sz w:val="24"/>
                <w:szCs w:val="24"/>
              </w:rPr>
              <w:t>3.Argumentieren</w:t>
            </w:r>
          </w:p>
          <w:p w:rsidR="00A66CA4" w:rsidRDefault="00A66CA4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  <w:r>
              <w:rPr>
                <w:spacing w:val="-4"/>
              </w:rPr>
              <w:t>- Vermutungen über Gemeinsamkeiten und Unterschiede von Flächen, Oberflächen und Volumen anstellen</w:t>
            </w:r>
          </w:p>
          <w:p w:rsidR="00A66CA4" w:rsidRDefault="00A66CA4">
            <w:pPr>
              <w:spacing w:line="220" w:lineRule="exact"/>
              <w:jc w:val="left"/>
            </w:pPr>
            <w:r>
              <w:rPr>
                <w:spacing w:val="-4"/>
              </w:rPr>
              <w:t>- zur Begründung mathematische Kenntnisse und Fertigkeiten nutzen</w:t>
            </w:r>
          </w:p>
        </w:tc>
      </w:tr>
      <w:tr w:rsidR="00A66CA4" w:rsidTr="00703E7A">
        <w:trPr>
          <w:trHeight w:val="2154"/>
        </w:trPr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A66CA4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66CA4" w:rsidRDefault="00A66CA4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4. Kommunizieren</w:t>
            </w:r>
          </w:p>
          <w:p w:rsidR="00A66CA4" w:rsidRDefault="00703E7A">
            <w:pPr>
              <w:spacing w:line="220" w:lineRule="exact"/>
              <w:jc w:val="left"/>
              <w:rPr>
                <w:bCs/>
              </w:rPr>
            </w:pPr>
            <w:r>
              <w:t xml:space="preserve">- </w:t>
            </w:r>
            <w:r w:rsidR="00A66CA4">
              <w:t>aus der Umwelt und aus Fotos und Zeichnu</w:t>
            </w:r>
            <w:r>
              <w:t>n</w:t>
            </w:r>
            <w:r w:rsidR="00A66CA4">
              <w:t>gen Informationen über Flächen und Körper entnehmen und verbalisieren</w:t>
            </w:r>
          </w:p>
          <w:p w:rsidR="00A66CA4" w:rsidRDefault="00A66CA4">
            <w:pPr>
              <w:numPr>
                <w:ilvl w:val="0"/>
                <w:numId w:val="6"/>
              </w:num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bCs/>
              </w:rPr>
            </w:pPr>
            <w:r>
              <w:rPr>
                <w:bCs/>
              </w:rPr>
              <w:t>in angemessenem Umfang die fachgebundene Sprache verwenden</w:t>
            </w:r>
          </w:p>
          <w:p w:rsidR="00A66CA4" w:rsidRPr="00703E7A" w:rsidRDefault="00A66CA4" w:rsidP="00703E7A">
            <w:pPr>
              <w:numPr>
                <w:ilvl w:val="0"/>
                <w:numId w:val="6"/>
              </w:num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bCs/>
                <w:i/>
              </w:rPr>
            </w:pPr>
            <w:r>
              <w:rPr>
                <w:bCs/>
              </w:rPr>
              <w:t>zur Darstellung für die Mitschüler angemessene Skizzen und eigene Zeichnungen verwenden</w:t>
            </w:r>
          </w:p>
        </w:tc>
        <w:tc>
          <w:tcPr>
            <w:tcW w:w="4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CA4" w:rsidRDefault="00A66CA4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66CA4" w:rsidRDefault="00A66CA4">
            <w:pPr>
              <w:spacing w:line="220" w:lineRule="exact"/>
              <w:jc w:val="center"/>
              <w:rPr>
                <w:spacing w:val="-4"/>
              </w:rPr>
            </w:pPr>
            <w:r>
              <w:rPr>
                <w:b/>
                <w:sz w:val="24"/>
                <w:szCs w:val="24"/>
              </w:rPr>
              <w:t>5. Werkzeuge benutzen</w:t>
            </w:r>
          </w:p>
          <w:p w:rsidR="00A66CA4" w:rsidRDefault="00A66CA4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A66CA4" w:rsidRDefault="00A66CA4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  <w:r>
              <w:rPr>
                <w:spacing w:val="-4"/>
              </w:rPr>
              <w:t>Lineal, Geodrei</w:t>
            </w:r>
            <w:r w:rsidR="00703E7A">
              <w:rPr>
                <w:spacing w:val="-4"/>
              </w:rPr>
              <w:t>e</w:t>
            </w:r>
            <w:r>
              <w:rPr>
                <w:spacing w:val="-4"/>
              </w:rPr>
              <w:t>ck, Zirkel</w:t>
            </w:r>
          </w:p>
          <w:p w:rsidR="00A66CA4" w:rsidRDefault="00A66CA4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A66CA4" w:rsidRDefault="00A66CA4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  <w:r>
              <w:rPr>
                <w:spacing w:val="-4"/>
              </w:rPr>
              <w:t>Tabellenkalkulation Excel</w:t>
            </w:r>
          </w:p>
          <w:p w:rsidR="00A66CA4" w:rsidRDefault="00A66CA4" w:rsidP="00703E7A">
            <w:pPr>
              <w:spacing w:line="220" w:lineRule="exact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66CA4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A66CA4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66CA4" w:rsidRDefault="00A66CA4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Bezüge zu </w:t>
            </w:r>
          </w:p>
          <w:p w:rsidR="00A66CA4" w:rsidRDefault="00A66CA4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vergangenem Unterricht</w:t>
            </w:r>
          </w:p>
          <w:p w:rsidR="00A66CA4" w:rsidRDefault="00A66CA4">
            <w:pPr>
              <w:pStyle w:val="einzug-1"/>
              <w:numPr>
                <w:ilvl w:val="0"/>
                <w:numId w:val="0"/>
              </w:numPr>
              <w:spacing w:line="220" w:lineRule="exact"/>
            </w:pPr>
            <w:r>
              <w:t>Quadrate, Rechtecke, Dreiecke zeichnen und berechnen</w:t>
            </w:r>
          </w:p>
          <w:p w:rsidR="00A66CA4" w:rsidRDefault="00A66CA4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A66CA4" w:rsidRDefault="00A66CA4"/>
          <w:p w:rsidR="00A66CA4" w:rsidRDefault="00A66CA4">
            <w:pPr>
              <w:pStyle w:val="einzug-1"/>
              <w:numPr>
                <w:ilvl w:val="0"/>
                <w:numId w:val="0"/>
              </w:num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folgendem Unterricht</w:t>
            </w:r>
          </w:p>
          <w:p w:rsidR="00A66CA4" w:rsidRDefault="00A66CA4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t>Kreisberechnungen</w:t>
            </w:r>
          </w:p>
          <w:p w:rsidR="00A66CA4" w:rsidRDefault="00A66CA4">
            <w:pPr>
              <w:pStyle w:val="einzug-1"/>
              <w:numPr>
                <w:ilvl w:val="0"/>
                <w:numId w:val="0"/>
              </w:numPr>
              <w:spacing w:line="220" w:lineRule="exact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A66CA4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66CA4" w:rsidRDefault="00A66CA4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Materialien/</w:t>
            </w:r>
          </w:p>
          <w:p w:rsidR="00A66CA4" w:rsidRDefault="00A66CA4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Medien</w:t>
            </w:r>
          </w:p>
          <w:p w:rsidR="00703E7A" w:rsidRDefault="00703E7A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>
              <w:t>Lernstufen 8,</w:t>
            </w:r>
          </w:p>
          <w:p w:rsidR="00703E7A" w:rsidRPr="00703E7A" w:rsidRDefault="00703E7A" w:rsidP="00703E7A">
            <w:r>
              <w:t>S. 119-136</w:t>
            </w:r>
          </w:p>
          <w:p w:rsidR="00A66CA4" w:rsidRDefault="00A66CA4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>
              <w:t xml:space="preserve">Gegenstände aus der Umwelt, Fotos, Zeichnungen </w:t>
            </w:r>
          </w:p>
          <w:p w:rsidR="00A66CA4" w:rsidRDefault="00A66CA4"/>
          <w:p w:rsidR="00A66CA4" w:rsidRDefault="00A66CA4">
            <w:pPr>
              <w:jc w:val="center"/>
            </w:pPr>
            <w:r>
              <w:rPr>
                <w:b/>
                <w:sz w:val="24"/>
                <w:szCs w:val="24"/>
              </w:rPr>
              <w:t>Aufgabentypen</w:t>
            </w:r>
          </w:p>
          <w:p w:rsidR="00A66CA4" w:rsidRDefault="00A66CA4">
            <w:pPr>
              <w:jc w:val="left"/>
            </w:pPr>
            <w:r>
              <w:lastRenderedPageBreak/>
              <w:t>Sachaufgaben aus der Umwelt,</w:t>
            </w:r>
          </w:p>
          <w:p w:rsidR="00A66CA4" w:rsidRDefault="00A66CA4">
            <w:pPr>
              <w:jc w:val="left"/>
            </w:pPr>
            <w:r>
              <w:t>Herstellen von Körpern im Modell,</w:t>
            </w:r>
          </w:p>
          <w:p w:rsidR="00A66CA4" w:rsidRDefault="00A66CA4">
            <w:pPr>
              <w:jc w:val="left"/>
              <w:rPr>
                <w:b/>
                <w:sz w:val="24"/>
                <w:szCs w:val="24"/>
              </w:rPr>
            </w:pPr>
            <w:r>
              <w:t>Formulieren von Konstruktionsbeschreibungen</w:t>
            </w:r>
          </w:p>
          <w:p w:rsidR="00A66CA4" w:rsidRDefault="00A66C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CA4" w:rsidRDefault="00A66CA4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66CA4" w:rsidRDefault="00A66CA4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Produkte/ </w:t>
            </w:r>
          </w:p>
          <w:p w:rsidR="00A66CA4" w:rsidRDefault="00A66CA4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Überprüfungsformate</w:t>
            </w:r>
          </w:p>
          <w:p w:rsidR="00A66CA4" w:rsidRDefault="00A66CA4">
            <w:pPr>
              <w:rPr>
                <w:b/>
                <w:sz w:val="24"/>
                <w:szCs w:val="24"/>
              </w:rPr>
            </w:pPr>
          </w:p>
          <w:p w:rsidR="00A66CA4" w:rsidRDefault="00A66CA4">
            <w:r>
              <w:t xml:space="preserve">z.B. Präsentationen über </w:t>
            </w:r>
          </w:p>
          <w:p w:rsidR="00A66CA4" w:rsidRDefault="00A66CA4">
            <w:r>
              <w:t xml:space="preserve">die verschiedenen Flächen eines ausgewählten Gebäudes: z. B. </w:t>
            </w:r>
          </w:p>
          <w:p w:rsidR="00A66CA4" w:rsidRDefault="00A66CA4">
            <w:r>
              <w:t>- „schwarzer Diamant“ in Kopenhagen</w:t>
            </w:r>
          </w:p>
          <w:p w:rsidR="00A66CA4" w:rsidRDefault="00A66CA4">
            <w:r>
              <w:t xml:space="preserve">- „La Grande Arche“ in </w:t>
            </w:r>
            <w:r>
              <w:lastRenderedPageBreak/>
              <w:t>Paris</w:t>
            </w:r>
          </w:p>
          <w:p w:rsidR="00A66CA4" w:rsidRDefault="00A66CA4">
            <w:r>
              <w:t>- „Dockland“ in Hamburg...</w:t>
            </w:r>
          </w:p>
          <w:p w:rsidR="00A66CA4" w:rsidRDefault="00A66CA4"/>
          <w:p w:rsidR="00A66CA4" w:rsidRDefault="00A66CA4"/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CA4" w:rsidRDefault="00A66CA4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A66CA4" w:rsidRDefault="00A66CA4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verbindliche Kontexte</w:t>
            </w:r>
          </w:p>
          <w:p w:rsidR="00A66CA4" w:rsidRDefault="00A66CA4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Lebensplanung/ Berufsorientierung</w:t>
            </w:r>
            <w:bookmarkStart w:id="0" w:name="_GoBack"/>
            <w:bookmarkEnd w:id="0"/>
          </w:p>
        </w:tc>
      </w:tr>
    </w:tbl>
    <w:p w:rsidR="00A66CA4" w:rsidRDefault="00A66CA4">
      <w:pPr>
        <w:pageBreakBefore/>
      </w:pPr>
    </w:p>
    <w:sectPr w:rsidR="00A66CA4">
      <w:headerReference w:type="even" r:id="rId8"/>
      <w:headerReference w:type="default" r:id="rId9"/>
      <w:footerReference w:type="default" r:id="rId10"/>
      <w:pgSz w:w="11906" w:h="16838"/>
      <w:pgMar w:top="1474" w:right="907" w:bottom="1077" w:left="1418" w:header="107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913" w:rsidRDefault="00586913">
      <w:r>
        <w:separator/>
      </w:r>
    </w:p>
  </w:endnote>
  <w:endnote w:type="continuationSeparator" w:id="0">
    <w:p w:rsidR="00586913" w:rsidRDefault="0058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CA4" w:rsidRDefault="00A66CA4">
    <w:pPr>
      <w:pStyle w:val="Fuzeile"/>
      <w:tabs>
        <w:tab w:val="clear" w:pos="9072"/>
        <w:tab w:val="left" w:pos="6379"/>
        <w:tab w:val="right" w:pos="9570"/>
      </w:tabs>
      <w:ind w:right="360"/>
    </w:pPr>
    <w:r>
      <w:rPr>
        <w:sz w:val="18"/>
        <w:szCs w:val="18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913" w:rsidRDefault="00586913">
      <w:r>
        <w:separator/>
      </w:r>
    </w:p>
  </w:footnote>
  <w:footnote w:type="continuationSeparator" w:id="0">
    <w:p w:rsidR="00586913" w:rsidRDefault="00586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CA4" w:rsidRDefault="00A66CA4">
    <w:pPr>
      <w:pStyle w:val="Kopfzeile"/>
      <w:tabs>
        <w:tab w:val="right" w:pos="958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CA4" w:rsidRDefault="00A66CA4">
    <w:pPr>
      <w:pStyle w:val="Kopfzeile"/>
      <w:tabs>
        <w:tab w:val="right" w:pos="9564"/>
      </w:tabs>
    </w:pPr>
    <w: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cs="Aria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cs="Symbol"/>
        <w:b w:val="0"/>
        <w:i w:val="0"/>
        <w:sz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  <w:sz w:val="20"/>
      </w:rPr>
    </w:lvl>
  </w:abstractNum>
  <w:abstractNum w:abstractNumId="6" w15:restartNumberingAfterBreak="0">
    <w:nsid w:val="57937750"/>
    <w:multiLevelType w:val="hybridMultilevel"/>
    <w:tmpl w:val="101085B8"/>
    <w:lvl w:ilvl="0" w:tplc="76AAED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C74"/>
    <w:rsid w:val="00332C69"/>
    <w:rsid w:val="00586913"/>
    <w:rsid w:val="00703E7A"/>
    <w:rsid w:val="00A66CA4"/>
    <w:rsid w:val="00F0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C18B034D-B448-402D-AD95-EDB6506A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center"/>
      <w:outlineLvl w:val="4"/>
    </w:pPr>
    <w:rPr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Symbol" w:hAnsi="Symbol" w:cs="Symbol"/>
      <w:b w:val="0"/>
      <w:i w:val="0"/>
      <w:sz w:val="20"/>
    </w:rPr>
  </w:style>
  <w:style w:type="character" w:customStyle="1" w:styleId="WW8Num6z0">
    <w:name w:val="WW8Num6z0"/>
    <w:rPr>
      <w:rFonts w:ascii="Symbol" w:hAnsi="Symbol" w:cs="Symbol"/>
      <w:b w:val="0"/>
      <w:i w:val="0"/>
      <w:sz w:val="20"/>
    </w:rPr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 w:cs="Wingdings"/>
    </w:rPr>
  </w:style>
  <w:style w:type="character" w:customStyle="1" w:styleId="WW8Num4z6">
    <w:name w:val="WW8Num4z6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6"/>
    </w:rPr>
  </w:style>
  <w:style w:type="character" w:customStyle="1" w:styleId="WW8Num24z0">
    <w:name w:val="WW8Num24z0"/>
    <w:rPr>
      <w:rFonts w:ascii="Symbol" w:hAnsi="Symbol" w:cs="Symbol"/>
      <w:b w:val="0"/>
      <w:i w:val="0"/>
      <w:sz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7z1">
    <w:name w:val="WW8Num27z1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  <w:b w:val="0"/>
      <w:i w:val="0"/>
      <w:sz w:val="20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3z0">
    <w:name w:val="WW8Num43z0"/>
    <w:rPr>
      <w:rFonts w:ascii="Symbol" w:hAnsi="Symbol" w:cs="Symbol"/>
      <w:b w:val="0"/>
      <w:i w:val="0"/>
      <w:sz w:val="2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6z0">
    <w:name w:val="WW8Num46z0"/>
    <w:rPr>
      <w:b w:val="0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Times New Roman" w:hAnsi="Times New Roman" w:cs="Times New Roman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 w:cs="Wingdings"/>
    </w:rPr>
  </w:style>
  <w:style w:type="character" w:customStyle="1" w:styleId="WW8Num62z3">
    <w:name w:val="WW8Num62z3"/>
    <w:rPr>
      <w:rFonts w:ascii="Symbol" w:hAnsi="Symbol" w:cs="Symbol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4">
    <w:name w:val="WW8Num66z4"/>
    <w:rPr>
      <w:rFonts w:ascii="Courier New" w:hAnsi="Courier New" w:cs="Courier New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 w:cs="Wingdings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  <w:position w:val="0"/>
      <w:sz w:val="18"/>
      <w:vertAlign w:val="baseline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2z0">
    <w:name w:val="WW8Num72z0"/>
    <w:rPr>
      <w:rFonts w:ascii="Symbol" w:hAnsi="Symbol" w:cs="Symbol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2">
    <w:name w:val="WW8Num72z2"/>
    <w:rPr>
      <w:rFonts w:ascii="Wingdings" w:hAnsi="Wingdings" w:cs="Wingdings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rFonts w:ascii="Arial Black" w:hAnsi="Arial Black" w:cs="Arial Black"/>
      <w:sz w:val="22"/>
    </w:rPr>
  </w:style>
  <w:style w:type="character" w:customStyle="1" w:styleId="WW8Num76z0">
    <w:name w:val="WW8Num76z0"/>
    <w:rPr>
      <w:rFonts w:ascii="Times New Roman" w:hAnsi="Times New Roman" w:cs="Times New Roman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 w:cs="Wingdings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79z1">
    <w:name w:val="WW8Num79z1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rFonts w:ascii="Wingdings" w:hAnsi="Wingdings" w:cs="Wingdings"/>
      <w:b/>
      <w:i w:val="0"/>
      <w:sz w:val="16"/>
    </w:rPr>
  </w:style>
  <w:style w:type="character" w:customStyle="1" w:styleId="WW8Num82z0">
    <w:name w:val="WW8Num82z0"/>
    <w:rPr>
      <w:rFonts w:ascii="Symbol" w:hAnsi="Symbol" w:cs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 w:cs="Wingdings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 w:cs="Wingdings"/>
    </w:rPr>
  </w:style>
  <w:style w:type="character" w:customStyle="1" w:styleId="WW8Num84z0">
    <w:name w:val="WW8Num84z0"/>
    <w:rPr>
      <w:rFonts w:ascii="Symbol" w:hAnsi="Symbol" w:cs="Symbol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 w:cs="Arial"/>
      <w:sz w:val="22"/>
      <w:szCs w:val="22"/>
      <w:vertAlign w:val="superscript"/>
    </w:rPr>
  </w:style>
  <w:style w:type="character" w:styleId="Seitenzahl">
    <w:name w:val="page number"/>
    <w:rPr>
      <w:rFonts w:ascii="Arial" w:hAnsi="Arial" w:cs="Arial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character" w:customStyle="1" w:styleId="einzug-1Zchn">
    <w:name w:val="einzug-1 Zchn"/>
    <w:rPr>
      <w:rFonts w:ascii="Arial" w:hAnsi="Arial" w:cs="Arial"/>
      <w:sz w:val="22"/>
      <w:szCs w:val="22"/>
      <w:lang w:val="de-DE" w:eastAsia="ar-SA" w:bidi="ar-SA"/>
    </w:rPr>
  </w:style>
  <w:style w:type="character" w:styleId="BesuchterHyperlink">
    <w:name w:val="FollowedHyperlink"/>
    <w:rPr>
      <w:color w:val="800080"/>
      <w:u w:val="single"/>
    </w:rPr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Funotentext">
    <w:name w:val="footnote text"/>
    <w:pPr>
      <w:widowControl w:val="0"/>
      <w:tabs>
        <w:tab w:val="left" w:pos="284"/>
      </w:tabs>
      <w:suppressAutoHyphens/>
      <w:ind w:left="284" w:hanging="284"/>
      <w:jc w:val="both"/>
    </w:pPr>
    <w:rPr>
      <w:rFonts w:ascii="Arial" w:hAnsi="Arial" w:cs="Arial"/>
      <w:sz w:val="18"/>
      <w:szCs w:val="18"/>
      <w:lang w:eastAsia="ar-SA"/>
    </w:rPr>
  </w:style>
  <w:style w:type="paragraph" w:styleId="Kopfzeile">
    <w:name w:val="header"/>
    <w:basedOn w:val="Standard"/>
    <w:pPr>
      <w:widowControl w:val="0"/>
      <w:pBdr>
        <w:bottom w:val="single" w:sz="4" w:space="1" w:color="000000"/>
      </w:pBdr>
    </w:pPr>
    <w:rPr>
      <w:sz w:val="18"/>
    </w:rPr>
  </w:style>
  <w:style w:type="paragraph" w:styleId="Fuzeile">
    <w:name w:val="footer"/>
    <w:basedOn w:val="Standard"/>
    <w:pPr>
      <w:widowControl w:val="0"/>
      <w:tabs>
        <w:tab w:val="right" w:pos="9072"/>
      </w:tabs>
    </w:pPr>
  </w:style>
  <w:style w:type="paragraph" w:customStyle="1" w:styleId="ZW-fett">
    <w:name w:val="ZW-fett"/>
    <w:basedOn w:val="Standard"/>
    <w:next w:val="Standard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ZW-Zusatz">
    <w:name w:val="ZW-Zusatz"/>
    <w:basedOn w:val="Standard"/>
    <w:next w:val="Standard"/>
    <w:pPr>
      <w:keepNext/>
      <w:numPr>
        <w:numId w:val="5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pPr>
      <w:numPr>
        <w:numId w:val="3"/>
      </w:numPr>
      <w:tabs>
        <w:tab w:val="left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Pr>
      <w:i/>
    </w:rPr>
  </w:style>
  <w:style w:type="paragraph" w:styleId="Verzeichnis2">
    <w:name w:val="toc 2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pPr>
      <w:numPr>
        <w:numId w:val="4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pPr>
      <w:keepNext/>
    </w:pPr>
    <w:rPr>
      <w:sz w:val="1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2015-11-11T16:20:00Z</dcterms:created>
  <dcterms:modified xsi:type="dcterms:W3CDTF">2015-11-26T17:55:00Z</dcterms:modified>
</cp:coreProperties>
</file>